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552" w:rsidRPr="00621FFC" w:rsidRDefault="00DF2E86" w:rsidP="00621FFC">
      <w:pPr>
        <w:spacing w:before="240"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21FFC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621FFC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สภาพปัญหาและสาเหตุของปัญหา</w:t>
      </w:r>
    </w:p>
    <w:p w:rsidR="001F6C60" w:rsidRDefault="0068482C" w:rsidP="00DF2E86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F2E86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303986">
        <w:rPr>
          <w:rFonts w:ascii="TH SarabunIT๙" w:eastAsia="Calibri" w:hAnsi="TH SarabunIT๙" w:cs="TH SarabunIT๙" w:hint="cs"/>
          <w:sz w:val="32"/>
          <w:szCs w:val="32"/>
          <w:cs/>
        </w:rPr>
        <w:t>1 การพัฒนาโครงข่ายทางหลวง</w:t>
      </w:r>
      <w:r w:rsidR="00DF2E86">
        <w:rPr>
          <w:rFonts w:ascii="TH SarabunIT๙" w:eastAsia="Calibri" w:hAnsi="TH SarabunIT๙" w:cs="TH SarabunIT๙" w:hint="cs"/>
          <w:sz w:val="32"/>
          <w:szCs w:val="32"/>
          <w:cs/>
        </w:rPr>
        <w:t>พิเศษระหว่างเมืองซึ่งเป็นทางหลวง</w:t>
      </w:r>
      <w:r w:rsidR="001F6C60">
        <w:rPr>
          <w:rFonts w:ascii="TH SarabunIT๙" w:hAnsi="TH SarabunIT๙" w:cs="TH SarabunIT๙" w:hint="cs"/>
          <w:sz w:val="32"/>
          <w:szCs w:val="32"/>
          <w:cs/>
        </w:rPr>
        <w:t xml:space="preserve">ที่มีมาตรฐานสูง ออกแบบมาเพื่อรองรับการเดินทางระยะไกล สามารถรองรับการจราจรที่มีความเร็วสูงได้เป็นอย่างดี และมีความปลอดภัยในการเดินทาง มุ่งเน้นการพัฒนาเส้นทางจากกรุงเทพมหานคร ซึ่งเป็นศูนย์กลางในการพัฒนา และบริหารประเทศ กระจายไปยังพื้นที่ภูมิภาคต่าง ๆ ของประเทศ รวมทั้งแนวจุดเชื่อมต่อระหว่างประเทศไทยกับประเทศเพื่อนบ้าน ซึ่งมีวัตถุประสงค์เพื่อรักษาสภาพการเจริญเติบโตทางเศรษฐกิจ สภาพระบบขนส่งคนและสินค้าระหว่างภูมิภาคที่สะดวก รวดเร็ว ปลอดภัย มีประสิทธิภาพ เพิ่มศักยภาพในการลงทุน การแข่งขันให้กับประเทศ กระจายความเจริญออกจากเมืองหลวง ส่งเสริมสนับสนุนการพัฒนาพื้นที่เขตอุตสาหกรรม ลดความแตกต่างทางเศรษฐกิจและสังคม เชื่อมโยงพื้นที่เพิ่มความสามารถการเข้าถึง </w:t>
      </w:r>
      <w:r w:rsidR="00CF5CB9">
        <w:rPr>
          <w:rFonts w:ascii="TH SarabunIT๙" w:hAnsi="TH SarabunIT๙" w:cs="TH SarabunIT๙"/>
          <w:sz w:val="32"/>
          <w:szCs w:val="32"/>
          <w:cs/>
        </w:rPr>
        <w:br/>
      </w:r>
      <w:r w:rsidR="00CF5CB9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1F6C60">
        <w:rPr>
          <w:rFonts w:ascii="TH SarabunIT๙" w:hAnsi="TH SarabunIT๙" w:cs="TH SarabunIT๙" w:hint="cs"/>
          <w:sz w:val="32"/>
          <w:szCs w:val="32"/>
          <w:cs/>
        </w:rPr>
        <w:t>เป็นส่วนหนึ่งในโครง</w:t>
      </w:r>
      <w:bookmarkStart w:id="0" w:name="_GoBack"/>
      <w:bookmarkEnd w:id="0"/>
      <w:r w:rsidR="001F6C60">
        <w:rPr>
          <w:rFonts w:ascii="TH SarabunIT๙" w:hAnsi="TH SarabunIT๙" w:cs="TH SarabunIT๙" w:hint="cs"/>
          <w:sz w:val="32"/>
          <w:szCs w:val="32"/>
          <w:cs/>
        </w:rPr>
        <w:t>ข่ายทางหลวงระหว่างประเทศ โดยมีกรมทางหลวง กระทรวงคมนาคม เป็นหน่วยงานรับผิดชอบ การ</w:t>
      </w:r>
      <w:r w:rsidR="00CF5CB9">
        <w:rPr>
          <w:rFonts w:ascii="TH SarabunIT๙" w:hAnsi="TH SarabunIT๙" w:cs="TH SarabunIT๙" w:hint="cs"/>
          <w:sz w:val="32"/>
          <w:szCs w:val="32"/>
          <w:cs/>
        </w:rPr>
        <w:t>ดำเนินงาน</w:t>
      </w:r>
      <w:r w:rsidR="00DF2E86">
        <w:rPr>
          <w:rFonts w:ascii="TH SarabunIT๙" w:hAnsi="TH SarabunIT๙" w:cs="TH SarabunIT๙" w:hint="cs"/>
          <w:spacing w:val="-2"/>
          <w:sz w:val="32"/>
          <w:szCs w:val="32"/>
          <w:cs/>
        </w:rPr>
        <w:t>ตาม</w:t>
      </w:r>
      <w:r w:rsidR="001F6C60" w:rsidRPr="00C63C0D">
        <w:rPr>
          <w:rFonts w:ascii="TH SarabunIT๙" w:hAnsi="TH SarabunIT๙" w:cs="TH SarabunIT๙" w:hint="cs"/>
          <w:spacing w:val="-2"/>
          <w:sz w:val="32"/>
          <w:szCs w:val="32"/>
          <w:cs/>
        </w:rPr>
        <w:t>แผนแม่บทการก่อสร้างทางหลวงพิเศษระหว่างเมืองของประเทศไทย</w:t>
      </w:r>
      <w:r w:rsidR="00DF2E86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ซึ่ง</w:t>
      </w:r>
      <w:r w:rsidR="001F6C60" w:rsidRPr="00C63C0D">
        <w:rPr>
          <w:rFonts w:ascii="TH SarabunIT๙" w:hAnsi="TH SarabunIT๙" w:cs="TH SarabunIT๙" w:hint="cs"/>
          <w:spacing w:val="-2"/>
          <w:sz w:val="32"/>
          <w:szCs w:val="32"/>
          <w:cs/>
        </w:rPr>
        <w:t>คณะรัฐมนตรีได้มีมติ</w:t>
      </w:r>
      <w:r w:rsidR="001F6C60">
        <w:rPr>
          <w:rFonts w:ascii="TH SarabunIT๙" w:hAnsi="TH SarabunIT๙" w:cs="TH SarabunIT๙" w:hint="cs"/>
          <w:sz w:val="32"/>
          <w:szCs w:val="32"/>
          <w:cs/>
        </w:rPr>
        <w:t xml:space="preserve">เมื่อวันที่ 22 เมษายน 2540 </w:t>
      </w:r>
      <w:r w:rsidR="00DF2E86">
        <w:rPr>
          <w:rFonts w:ascii="TH SarabunIT๙" w:hAnsi="TH SarabunIT๙" w:cs="TH SarabunIT๙" w:hint="cs"/>
          <w:sz w:val="32"/>
          <w:szCs w:val="32"/>
          <w:cs/>
        </w:rPr>
        <w:t xml:space="preserve"> เห็นชอบแผนแม่บทดังกล่าวแล้ว</w:t>
      </w:r>
      <w:r w:rsidR="001F6C60">
        <w:rPr>
          <w:rFonts w:ascii="TH SarabunIT๙" w:hAnsi="TH SarabunIT๙" w:cs="TH SarabunIT๙" w:hint="cs"/>
          <w:sz w:val="32"/>
          <w:szCs w:val="32"/>
          <w:cs/>
        </w:rPr>
        <w:t xml:space="preserve">มีทั้งสิ้น 13 เส้นทาง ระยะทาง 4,150 กิโลเมตร รวมมูลค่าโครงการ 472,360 ล้านบาท มีกำหนดเวลาดำเนินการ 20 ปี เริ่มตั้งแต่แผนพัฒนาเศรษฐกิจและสังคมแห่งชาติ ฉบับที่ 8 (พ.ศ. 2540 </w:t>
      </w:r>
      <w:r w:rsidR="001F6C60">
        <w:rPr>
          <w:rFonts w:ascii="TH SarabunIT๙" w:hAnsi="TH SarabunIT๙" w:cs="TH SarabunIT๙"/>
          <w:sz w:val="32"/>
          <w:szCs w:val="32"/>
          <w:cs/>
        </w:rPr>
        <w:t>–</w:t>
      </w:r>
      <w:r w:rsidR="001F6C60">
        <w:rPr>
          <w:rFonts w:ascii="TH SarabunIT๙" w:hAnsi="TH SarabunIT๙" w:cs="TH SarabunIT๙" w:hint="cs"/>
          <w:sz w:val="32"/>
          <w:szCs w:val="32"/>
          <w:cs/>
        </w:rPr>
        <w:t xml:space="preserve"> 2544) ถึงแผนพัฒนาเศรษฐกิจและสังคมแห่งชาติ ฉบับที่ 11 (พ.ศ. 2555 </w:t>
      </w:r>
      <w:r w:rsidR="001F6C60">
        <w:rPr>
          <w:rFonts w:ascii="TH SarabunIT๙" w:hAnsi="TH SarabunIT๙" w:cs="TH SarabunIT๙"/>
          <w:sz w:val="32"/>
          <w:szCs w:val="32"/>
          <w:cs/>
        </w:rPr>
        <w:t>–</w:t>
      </w:r>
      <w:r w:rsidR="001F6C60">
        <w:rPr>
          <w:rFonts w:ascii="TH SarabunIT๙" w:hAnsi="TH SarabunIT๙" w:cs="TH SarabunIT๙" w:hint="cs"/>
          <w:sz w:val="32"/>
          <w:szCs w:val="32"/>
          <w:cs/>
        </w:rPr>
        <w:t xml:space="preserve"> 2559) ปรากฏว่าในปัจจุบันมีทางหลวงพิเศษระหว่างเมืองที่สามารถก่อสร้างแล้วเสร็จตามแผนและเปิดการจราจรได้เพียง 2 เส้นทาง คือ</w:t>
      </w:r>
    </w:p>
    <w:p w:rsidR="001F6C60" w:rsidRPr="00CF5CB9" w:rsidRDefault="001F6C60" w:rsidP="001F6C60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1) ทางหลวงพิเศษระหว่างเมืองสายกรุงเทพ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ชลบุรี ระยะทาง 82 กิโลเมตร  เปิดใช้งาน พ.ศ. 2541</w:t>
      </w:r>
      <w:r w:rsidR="00CF5CB9">
        <w:rPr>
          <w:rFonts w:ascii="TH SarabunIT๙" w:hAnsi="TH SarabunIT๙" w:cs="TH SarabunIT๙"/>
          <w:sz w:val="32"/>
          <w:szCs w:val="32"/>
        </w:rPr>
        <w:t xml:space="preserve"> </w:t>
      </w:r>
      <w:r w:rsidR="00CF5CB9">
        <w:rPr>
          <w:rFonts w:ascii="TH SarabunIT๙" w:hAnsi="TH SarabunIT๙" w:cs="TH SarabunIT๙" w:hint="cs"/>
          <w:sz w:val="32"/>
          <w:szCs w:val="32"/>
          <w:cs/>
        </w:rPr>
        <w:t xml:space="preserve">และสายชลบุรี </w:t>
      </w:r>
      <w:r w:rsidR="00CF5CB9">
        <w:rPr>
          <w:rFonts w:ascii="TH SarabunIT๙" w:hAnsi="TH SarabunIT๙" w:cs="TH SarabunIT๙"/>
          <w:sz w:val="32"/>
          <w:szCs w:val="32"/>
          <w:cs/>
        </w:rPr>
        <w:t>–</w:t>
      </w:r>
      <w:r w:rsidR="00CF5CB9">
        <w:rPr>
          <w:rFonts w:ascii="TH SarabunIT๙" w:hAnsi="TH SarabunIT๙" w:cs="TH SarabunIT๙" w:hint="cs"/>
          <w:sz w:val="32"/>
          <w:szCs w:val="32"/>
          <w:cs/>
        </w:rPr>
        <w:t xml:space="preserve"> พัทยา ระยะทาง 58 กิโลเมตร เปิดใช้งาน พ.ศ. 2561 </w:t>
      </w:r>
      <w:r w:rsidR="00CF5CB9">
        <w:rPr>
          <w:rFonts w:ascii="TH SarabunIT๙" w:hAnsi="TH SarabunIT๙" w:cs="TH SarabunIT๙" w:hint="cs"/>
          <w:sz w:val="32"/>
          <w:szCs w:val="32"/>
          <w:cs/>
        </w:rPr>
        <w:t>(ทางหลวงพิเศษหมายเลข 7)</w:t>
      </w:r>
    </w:p>
    <w:p w:rsidR="001F6C60" w:rsidRDefault="001F6C60" w:rsidP="001F6C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2) ทางหลวงพิเศษระหว่างเมืองสายวงแหวนรอบนอกกรุงเทพมหานครด้านตะวันออก </w:t>
      </w:r>
      <w:r w:rsidR="00CF5CB9">
        <w:rPr>
          <w:rFonts w:ascii="TH SarabunIT๙" w:hAnsi="TH SarabunIT๙" w:cs="TH SarabunIT๙" w:hint="cs"/>
          <w:sz w:val="32"/>
          <w:szCs w:val="32"/>
          <w:cs/>
        </w:rPr>
        <w:t xml:space="preserve">ช่วงบางปะอิน </w:t>
      </w:r>
      <w:r w:rsidR="00CF5CB9">
        <w:rPr>
          <w:rFonts w:ascii="TH SarabunIT๙" w:hAnsi="TH SarabunIT๙" w:cs="TH SarabunIT๙"/>
          <w:sz w:val="32"/>
          <w:szCs w:val="32"/>
          <w:cs/>
        </w:rPr>
        <w:t>–</w:t>
      </w:r>
      <w:r w:rsidR="00CF5CB9">
        <w:rPr>
          <w:rFonts w:ascii="TH SarabunIT๙" w:hAnsi="TH SarabunIT๙" w:cs="TH SarabunIT๙" w:hint="cs"/>
          <w:sz w:val="32"/>
          <w:szCs w:val="32"/>
          <w:cs/>
        </w:rPr>
        <w:t xml:space="preserve"> บางพลี  </w:t>
      </w:r>
      <w:r>
        <w:rPr>
          <w:rFonts w:ascii="TH SarabunIT๙" w:hAnsi="TH SarabunIT๙" w:cs="TH SarabunIT๙" w:hint="cs"/>
          <w:sz w:val="32"/>
          <w:szCs w:val="32"/>
          <w:cs/>
        </w:rPr>
        <w:t>ระยะทาง 64 กิโลเมตร (ทางหลวงพิเศษหมายเลข 9) เปิดใช้งาน พ.ศ. 2542</w:t>
      </w:r>
    </w:p>
    <w:p w:rsidR="00DF2E86" w:rsidRDefault="006013D3" w:rsidP="0068482C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621FFC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DF2E86">
        <w:rPr>
          <w:rFonts w:ascii="TH SarabunIT๙" w:eastAsia="Calibri" w:hAnsi="TH SarabunIT๙" w:cs="TH SarabunIT๙" w:hint="cs"/>
          <w:sz w:val="32"/>
          <w:szCs w:val="32"/>
          <w:cs/>
        </w:rPr>
        <w:t>สาเหตุที่ทำให้การดำเนินการตามแผนเป็นไปอย่างล่าช้า ไม่ทันต่อความต้องการ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เนื่อง</w:t>
      </w:r>
      <w:r w:rsidR="006B2449">
        <w:rPr>
          <w:rFonts w:ascii="TH SarabunIT๙" w:eastAsia="Calibri" w:hAnsi="TH SarabunIT๙" w:cs="TH SarabunIT๙" w:hint="cs"/>
          <w:sz w:val="32"/>
          <w:szCs w:val="32"/>
          <w:cs/>
        </w:rPr>
        <w:t>จากปัญหาข้อจำกัดงบประมาณและปัญหาเพดานหนี้สาธารณะ</w:t>
      </w:r>
      <w:r w:rsidR="00621FFC">
        <w:rPr>
          <w:rFonts w:ascii="TH SarabunIT๙" w:eastAsia="Calibri" w:hAnsi="TH SarabunIT๙" w:cs="TH SarabunIT๙" w:hint="cs"/>
          <w:sz w:val="32"/>
          <w:szCs w:val="32"/>
          <w:cs/>
        </w:rPr>
        <w:t>จึง</w:t>
      </w:r>
      <w:r w:rsidR="0068482C" w:rsidRPr="00303986">
        <w:rPr>
          <w:rFonts w:ascii="TH SarabunIT๙" w:eastAsia="Calibri" w:hAnsi="TH SarabunIT๙" w:cs="TH SarabunIT๙" w:hint="cs"/>
          <w:sz w:val="32"/>
          <w:szCs w:val="32"/>
          <w:cs/>
        </w:rPr>
        <w:t>จำเป็นต้องเพิ่ม</w:t>
      </w:r>
      <w:r w:rsidR="00665EFA">
        <w:rPr>
          <w:rFonts w:ascii="TH SarabunIT๙" w:eastAsia="Calibri" w:hAnsi="TH SarabunIT๙" w:cs="TH SarabunIT๙" w:hint="cs"/>
          <w:sz w:val="32"/>
          <w:szCs w:val="32"/>
          <w:cs/>
        </w:rPr>
        <w:t>ทางเลือกในการจัดหาแหล่งเงินทุนอื่นเพิ่มเติมเพื่อดำเนินโครงการ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:rsidR="007A2B2F" w:rsidRDefault="007A2B2F" w:rsidP="007A2B2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F2E86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68482C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เนื่องจากทางหลวงพิเศษ</w:t>
      </w:r>
      <w:r w:rsidR="00CF5CB9">
        <w:rPr>
          <w:rFonts w:ascii="TH SarabunIT๙" w:hAnsi="TH SarabunIT๙" w:cs="TH SarabunIT๙" w:hint="cs"/>
          <w:sz w:val="32"/>
          <w:szCs w:val="32"/>
          <w:cs/>
        </w:rPr>
        <w:t>ระหว่างเมือง</w:t>
      </w:r>
      <w:r>
        <w:rPr>
          <w:rFonts w:ascii="TH SarabunIT๙" w:hAnsi="TH SarabunIT๙" w:cs="TH SarabunIT๙" w:hint="cs"/>
          <w:sz w:val="32"/>
          <w:szCs w:val="32"/>
          <w:cs/>
        </w:rPr>
        <w:t>ที่มีการจัดเก็บค่าธรรมเนียมเป็นทางหลวงที่มีมาตรฐานสูง มีการควบคุมการเข้าออกอย่างสมบูรณ์จึงมีความจำเป็นต้องจัดให้มีที่พักริมทางที่ได้มาตรฐาน</w:t>
      </w:r>
      <w:r w:rsidR="0068482C">
        <w:rPr>
          <w:rFonts w:ascii="TH SarabunIT๙" w:hAnsi="TH SarabunIT๙" w:cs="TH SarabunIT๙" w:hint="cs"/>
          <w:sz w:val="32"/>
          <w:szCs w:val="32"/>
          <w:cs/>
        </w:rPr>
        <w:t>ตามข้อกำหนดเพื่อให้บริการต่าง ๆ แก่ผู้ใช้ทางให้ได้รับความสะดวก ปลอดภัยในการเดินทาง เช่น</w:t>
      </w:r>
      <w:r>
        <w:rPr>
          <w:rFonts w:ascii="TH SarabunIT๙" w:hAnsi="TH SarabunIT๙" w:cs="TH SarabunIT๙" w:hint="cs"/>
          <w:sz w:val="32"/>
          <w:szCs w:val="32"/>
          <w:cs/>
        </w:rPr>
        <w:t>ที่จอดรถ สถานที่พักระหว่างการเดินทาง</w:t>
      </w:r>
      <w:r w:rsidR="0068482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ห้องสุขา </w:t>
      </w:r>
      <w:r w:rsidR="006848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สถานีจำหน่ายน้ำมัน ร้านขายอาหาร </w:t>
      </w:r>
      <w:r w:rsidR="006848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ร้านจำหน่ายสินค้า</w:t>
      </w:r>
      <w:r w:rsidR="0068482C">
        <w:rPr>
          <w:rFonts w:ascii="TH SarabunIT๙" w:hAnsi="TH SarabunIT๙" w:cs="TH SarabunIT๙" w:hint="cs"/>
          <w:sz w:val="32"/>
          <w:szCs w:val="32"/>
          <w:cs/>
        </w:rPr>
        <w:t>สำหรับผู้ใช้ทาง</w:t>
      </w:r>
      <w:r w:rsidR="0068482C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ที่พักรถบรรทุก </w:t>
      </w:r>
      <w:r w:rsidR="0068482C">
        <w:rPr>
          <w:rFonts w:ascii="TH SarabunIT๙" w:hAnsi="TH SarabunIT๙" w:cs="TH SarabunIT๙" w:hint="cs"/>
          <w:sz w:val="32"/>
          <w:szCs w:val="32"/>
          <w:cs/>
        </w:rPr>
        <w:t>ที่พักริมทางเป็นส่วนหนึ่งของทางหลวงซึ่ง</w:t>
      </w:r>
      <w:r>
        <w:rPr>
          <w:rFonts w:ascii="TH SarabunIT๙" w:hAnsi="TH SarabunIT๙" w:cs="TH SarabunIT๙" w:hint="cs"/>
          <w:sz w:val="32"/>
          <w:szCs w:val="32"/>
          <w:cs/>
        </w:rPr>
        <w:t>ตามมาตรา 63 แห่งพระราชบัญญัติทางหลวง พ.ศ. 2535 การจัดให้มี การเข้าบริหารจัดการที่พักริมทางหรือสิ่งก่อสร้างอื่นใดเพื่อประโยชน์แก่งานทางในเขตทางหลวง ให้ทำโดยวิธีประมูลและต้องเสียค่าตอบแทนให้รัฐ</w:t>
      </w:r>
      <w:r w:rsidR="00CF5CB9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665EFA">
        <w:rPr>
          <w:rFonts w:ascii="TH SarabunIT๙" w:hAnsi="TH SarabunIT๙" w:cs="TH SarabunIT๙" w:hint="cs"/>
          <w:sz w:val="32"/>
          <w:szCs w:val="32"/>
          <w:cs/>
        </w:rPr>
        <w:t>ค่าตอบแทนดังกล่าวต้องนำส่งคลังเป็นรายได้แผ่นดินไม่สามารถนำไปใช้เพื่อพัฒนาทางหลวง</w:t>
      </w:r>
      <w:r w:rsidR="006013D3">
        <w:rPr>
          <w:rFonts w:ascii="TH SarabunIT๙" w:hAnsi="TH SarabunIT๙" w:cs="TH SarabunIT๙" w:hint="cs"/>
          <w:sz w:val="32"/>
          <w:szCs w:val="32"/>
          <w:cs/>
        </w:rPr>
        <w:t>พิเศษ</w:t>
      </w:r>
      <w:r w:rsidR="00CF5CB9">
        <w:rPr>
          <w:rFonts w:ascii="TH SarabunIT๙" w:hAnsi="TH SarabunIT๙" w:cs="TH SarabunIT๙" w:hint="cs"/>
          <w:sz w:val="32"/>
          <w:szCs w:val="32"/>
          <w:cs/>
        </w:rPr>
        <w:t>ระหว่างเมือง</w:t>
      </w:r>
      <w:r w:rsidR="00665EFA">
        <w:rPr>
          <w:rFonts w:ascii="TH SarabunIT๙" w:hAnsi="TH SarabunIT๙" w:cs="TH SarabunIT๙" w:hint="cs"/>
          <w:sz w:val="32"/>
          <w:szCs w:val="32"/>
          <w:cs/>
        </w:rPr>
        <w:t>ที่มีการจัดเก็บค่าธรรมเนียมได้</w:t>
      </w:r>
      <w:r w:rsidR="006013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CF5CB9" w:rsidRDefault="000E5A0F" w:rsidP="000E5A0F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F2E86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7A2B2F">
        <w:rPr>
          <w:rFonts w:ascii="TH SarabunIT๙" w:hAnsi="TH SarabunIT๙" w:cs="TH SarabunIT๙" w:hint="cs"/>
          <w:sz w:val="32"/>
          <w:szCs w:val="32"/>
          <w:cs/>
        </w:rPr>
        <w:t xml:space="preserve">3 </w:t>
      </w:r>
      <w:r w:rsidR="00665EFA">
        <w:rPr>
          <w:rFonts w:ascii="TH SarabunIT๙" w:hAnsi="TH SarabunIT๙" w:cs="TH SarabunIT๙" w:hint="cs"/>
          <w:sz w:val="32"/>
          <w:szCs w:val="32"/>
          <w:cs/>
        </w:rPr>
        <w:t>สภาพปัญหาในปัจจุบันการก่อสร้างทางหลวงพิเศษ</w:t>
      </w:r>
      <w:r w:rsidR="00CF5CB9">
        <w:rPr>
          <w:rFonts w:ascii="TH SarabunIT๙" w:hAnsi="TH SarabunIT๙" w:cs="TH SarabunIT๙" w:hint="cs"/>
          <w:sz w:val="32"/>
          <w:szCs w:val="32"/>
          <w:cs/>
        </w:rPr>
        <w:t>ระหว่างเมือง</w:t>
      </w:r>
      <w:r w:rsidR="00665EFA">
        <w:rPr>
          <w:rFonts w:ascii="TH SarabunIT๙" w:hAnsi="TH SarabunIT๙" w:cs="TH SarabunIT๙" w:hint="cs"/>
          <w:sz w:val="32"/>
          <w:szCs w:val="32"/>
          <w:cs/>
        </w:rPr>
        <w:t>ที่มีการกำหนดให้จัดเก็บค่าธรรมเนียมบางช่วงจำเป็นต้องตัดผ่านทางเดิมและต้องปิดทางเดิมเนื่องจาก</w:t>
      </w:r>
      <w:r w:rsidR="006B2449">
        <w:rPr>
          <w:rFonts w:ascii="TH SarabunIT๙" w:hAnsi="TH SarabunIT๙" w:cs="TH SarabunIT๙" w:hint="cs"/>
          <w:sz w:val="32"/>
          <w:szCs w:val="32"/>
          <w:cs/>
        </w:rPr>
        <w:t>ทางหลวงพิเศษ</w:t>
      </w:r>
      <w:r w:rsidR="00CF5CB9">
        <w:rPr>
          <w:rFonts w:ascii="TH SarabunIT๙" w:hAnsi="TH SarabunIT๙" w:cs="TH SarabunIT๙" w:hint="cs"/>
          <w:sz w:val="32"/>
          <w:szCs w:val="32"/>
          <w:cs/>
        </w:rPr>
        <w:t>ระหว่างเมือง</w:t>
      </w:r>
      <w:r w:rsidR="00665EFA">
        <w:rPr>
          <w:rFonts w:ascii="TH SarabunIT๙" w:hAnsi="TH SarabunIT๙" w:cs="TH SarabunIT๙" w:hint="cs"/>
          <w:sz w:val="32"/>
          <w:szCs w:val="32"/>
          <w:cs/>
        </w:rPr>
        <w:t>เป็นทางที่ต้องมีการควบคุมการเข้าออก</w:t>
      </w:r>
      <w:r w:rsidR="00665EFA" w:rsidRPr="00DA69D8">
        <w:rPr>
          <w:rFonts w:ascii="TH SarabunIT๙" w:hAnsi="TH SarabunIT๙" w:cs="TH SarabunIT๙" w:hint="cs"/>
          <w:spacing w:val="8"/>
          <w:sz w:val="32"/>
          <w:szCs w:val="32"/>
          <w:cs/>
        </w:rPr>
        <w:t>ซึ่งตามมาตรา 53 แห่ง</w:t>
      </w:r>
      <w:r w:rsidR="00665EFA">
        <w:rPr>
          <w:rFonts w:ascii="TH SarabunIT๙" w:hAnsi="TH SarabunIT๙" w:cs="TH SarabunIT๙" w:hint="cs"/>
          <w:sz w:val="32"/>
          <w:szCs w:val="32"/>
          <w:cs/>
        </w:rPr>
        <w:t xml:space="preserve">พระราชบัญญัติทางหลวง พ.ศ. 2535 </w:t>
      </w:r>
    </w:p>
    <w:p w:rsidR="00CF5CB9" w:rsidRDefault="00CF5CB9" w:rsidP="000E5A0F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CF5CB9" w:rsidRDefault="00CF5CB9" w:rsidP="000E5A0F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CF5CB9" w:rsidRDefault="00CF5CB9" w:rsidP="00CF5CB9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- 2 -</w:t>
      </w:r>
    </w:p>
    <w:p w:rsidR="00CF5CB9" w:rsidRDefault="00CF5CB9" w:rsidP="000E5A0F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DF2E86" w:rsidRDefault="00665EFA" w:rsidP="000E5A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ัญญัติให้อธิบดีกรมทางหลวงต้องจัดให้มีทางบริการทดแทนเพื่อเป็นการแก้ไขเยียวยาผลกระทบกับผู้ใช้ทางเดิมให้สามารถใช้จราจรได้ดังเดิมแต่งบประมาณที่ได้รับ</w:t>
      </w:r>
      <w:r w:rsidR="00F319CC">
        <w:rPr>
          <w:rFonts w:ascii="TH SarabunIT๙" w:hAnsi="TH SarabunIT๙" w:cs="TH SarabunIT๙" w:hint="cs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ัดสรรมีจำกัดทำให้กรมทางหลวงไม่สามารถปฏิบัติหน้าที่ตามกฎหมายในการแก้ไขเยียวยาผลกระทบที่เกิดขึ้นกับผู้ใช้ทางเดิมได้อย่างมีประสิทธิภาพ </w:t>
      </w:r>
    </w:p>
    <w:p w:rsidR="00DF2E86" w:rsidRDefault="00DF2E86" w:rsidP="000E5A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F2E86" w:rsidRDefault="00DF2E86" w:rsidP="000E5A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F2E86" w:rsidRDefault="00DF2E86" w:rsidP="000E5A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F2E86" w:rsidRPr="00DF2E86" w:rsidRDefault="00661B84" w:rsidP="00DF2E86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:rsidR="00DF2E86" w:rsidRPr="00DF2E86" w:rsidRDefault="00DF2E86" w:rsidP="00DF2E86">
      <w:pPr>
        <w:rPr>
          <w:rFonts w:ascii="TH SarabunIT๙" w:hAnsi="TH SarabunIT๙" w:cs="TH SarabunIT๙"/>
          <w:sz w:val="32"/>
          <w:szCs w:val="32"/>
          <w:cs/>
        </w:rPr>
      </w:pPr>
    </w:p>
    <w:p w:rsidR="00DF2E86" w:rsidRDefault="00DF2E86" w:rsidP="00DF2E86">
      <w:pPr>
        <w:rPr>
          <w:rFonts w:ascii="TH SarabunIT๙" w:hAnsi="TH SarabunIT๙" w:cs="TH SarabunIT๙"/>
          <w:sz w:val="32"/>
          <w:szCs w:val="32"/>
          <w:cs/>
        </w:rPr>
      </w:pPr>
    </w:p>
    <w:p w:rsidR="00750333" w:rsidRDefault="00DF2E86" w:rsidP="00DF2E86">
      <w:pPr>
        <w:tabs>
          <w:tab w:val="left" w:pos="20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sectPr w:rsidR="00750333" w:rsidSect="009C48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552"/>
    <w:rsid w:val="00005B4A"/>
    <w:rsid w:val="000E5A0F"/>
    <w:rsid w:val="001F6C60"/>
    <w:rsid w:val="0024388A"/>
    <w:rsid w:val="002B78C3"/>
    <w:rsid w:val="002C353B"/>
    <w:rsid w:val="00356B98"/>
    <w:rsid w:val="006013D3"/>
    <w:rsid w:val="00621FFC"/>
    <w:rsid w:val="00632CCD"/>
    <w:rsid w:val="006445F5"/>
    <w:rsid w:val="006537DE"/>
    <w:rsid w:val="00661B84"/>
    <w:rsid w:val="00665EFA"/>
    <w:rsid w:val="0068482C"/>
    <w:rsid w:val="006B2449"/>
    <w:rsid w:val="00750333"/>
    <w:rsid w:val="00757552"/>
    <w:rsid w:val="007A2B2F"/>
    <w:rsid w:val="007D74B2"/>
    <w:rsid w:val="009C486A"/>
    <w:rsid w:val="00A6753F"/>
    <w:rsid w:val="00BA70CB"/>
    <w:rsid w:val="00BB0ECB"/>
    <w:rsid w:val="00C82000"/>
    <w:rsid w:val="00CF5CB9"/>
    <w:rsid w:val="00DE6E28"/>
    <w:rsid w:val="00DF2E86"/>
    <w:rsid w:val="00E80F2E"/>
    <w:rsid w:val="00E95C3A"/>
    <w:rsid w:val="00F3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1B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70C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0CB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1B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70C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0C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CE9D0-8A76-40D2-8671-EC7C92737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479</Words>
  <Characters>2731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Yip-Doh</Company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Yip-Doh</dc:creator>
  <cp:lastModifiedBy>IT-DOH-Center-xxx</cp:lastModifiedBy>
  <cp:revision>5</cp:revision>
  <cp:lastPrinted>2018-11-30T04:13:00Z</cp:lastPrinted>
  <dcterms:created xsi:type="dcterms:W3CDTF">2018-11-29T12:38:00Z</dcterms:created>
  <dcterms:modified xsi:type="dcterms:W3CDTF">2018-11-30T04:28:00Z</dcterms:modified>
</cp:coreProperties>
</file>